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3A" w:rsidRPr="004B75AA" w:rsidRDefault="0062443A" w:rsidP="00107160">
      <w:pPr>
        <w:pBdr>
          <w:bottom w:val="outset" w:sz="48" w:space="1" w:color="auto"/>
        </w:pBdr>
        <w:shd w:val="clear" w:color="auto" w:fill="FFFFFF" w:themeFill="background1"/>
        <w:jc w:val="center"/>
        <w:rPr>
          <w:rFonts w:ascii="Cooper Std Black" w:hAnsi="Cooper Std Black"/>
          <w:sz w:val="44"/>
          <w:szCs w:val="44"/>
        </w:rPr>
      </w:pPr>
      <w:bookmarkStart w:id="0" w:name="_GoBack"/>
      <w:bookmarkEnd w:id="0"/>
      <w:r w:rsidRPr="004B75AA">
        <w:rPr>
          <w:rFonts w:ascii="Cooper Std Black" w:hAnsi="Cooper Std Black"/>
          <w:sz w:val="44"/>
          <w:szCs w:val="44"/>
        </w:rPr>
        <w:t>Time Management</w:t>
      </w:r>
    </w:p>
    <w:p w:rsidR="00B972BD" w:rsidRPr="00B972BD" w:rsidRDefault="0062443A" w:rsidP="00B972BD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B972BD">
        <w:rPr>
          <w:rFonts w:ascii="Cooper Std Black" w:hAnsi="Cooper Std Black"/>
          <w:sz w:val="28"/>
          <w:szCs w:val="28"/>
          <w:u w:val="single"/>
        </w:rPr>
        <w:t>Prepare</w:t>
      </w:r>
    </w:p>
    <w:p w:rsidR="00F86325" w:rsidRPr="004D1D50" w:rsidRDefault="00F86325" w:rsidP="00B972BD">
      <w:pPr>
        <w:pStyle w:val="NoSpacing"/>
        <w:rPr>
          <w:rFonts w:ascii="Berlin Sans FB" w:hAnsi="Berlin Sans FB"/>
          <w:sz w:val="24"/>
          <w:szCs w:val="24"/>
        </w:rPr>
      </w:pPr>
      <w:r w:rsidRPr="004D1D50">
        <w:rPr>
          <w:rFonts w:ascii="Berlin Sans FB" w:hAnsi="Berlin Sans FB"/>
          <w:sz w:val="24"/>
          <w:szCs w:val="24"/>
        </w:rPr>
        <w:t>-Find the best time of day that you study well</w:t>
      </w:r>
    </w:p>
    <w:p w:rsidR="00F86325" w:rsidRPr="004D1D50" w:rsidRDefault="00F86325" w:rsidP="00F86325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4D1D50">
        <w:rPr>
          <w:rFonts w:ascii="Berlin Sans FB" w:hAnsi="Berlin Sans FB"/>
          <w:sz w:val="24"/>
          <w:szCs w:val="24"/>
        </w:rPr>
        <w:t>If you don’t know experiment, are you a morning person or an evening person?</w:t>
      </w:r>
    </w:p>
    <w:p w:rsidR="0062443A" w:rsidRPr="004D1D50" w:rsidRDefault="004B75AA" w:rsidP="0062443A">
      <w:pPr>
        <w:rPr>
          <w:rFonts w:ascii="Berlin Sans FB" w:hAnsi="Berlin Sans FB"/>
          <w:sz w:val="24"/>
          <w:szCs w:val="24"/>
        </w:rPr>
      </w:pPr>
      <w:r w:rsidRPr="004D1D50">
        <w:rPr>
          <w:rFonts w:ascii="Berlin Sans FB" w:hAnsi="Berlin Sans FB"/>
          <w:b/>
          <w:sz w:val="24"/>
          <w:szCs w:val="24"/>
        </w:rPr>
        <w:t>-</w:t>
      </w:r>
      <w:r w:rsidR="0062443A" w:rsidRPr="004D1D50">
        <w:rPr>
          <w:rFonts w:ascii="Berlin Sans FB" w:hAnsi="Berlin Sans FB"/>
          <w:sz w:val="24"/>
          <w:szCs w:val="24"/>
        </w:rPr>
        <w:t>Record all fixed time commitments</w:t>
      </w:r>
      <w:r w:rsidR="0062443A" w:rsidRPr="004D1D50">
        <w:rPr>
          <w:rFonts w:ascii="Berlin Sans FB" w:hAnsi="Berlin Sans FB"/>
          <w:b/>
          <w:sz w:val="24"/>
          <w:szCs w:val="24"/>
        </w:rPr>
        <w:t xml:space="preserve"> </w:t>
      </w:r>
      <w:r w:rsidR="0062443A" w:rsidRPr="004D1D50">
        <w:rPr>
          <w:rFonts w:ascii="Berlin Sans FB" w:hAnsi="Berlin Sans FB"/>
          <w:sz w:val="24"/>
          <w:szCs w:val="24"/>
        </w:rPr>
        <w:t xml:space="preserve">on your </w:t>
      </w:r>
      <w:r w:rsidR="00607F4D" w:rsidRPr="004D1D50">
        <w:rPr>
          <w:rFonts w:ascii="Berlin Sans FB" w:hAnsi="Berlin Sans FB"/>
          <w:sz w:val="24"/>
          <w:szCs w:val="24"/>
        </w:rPr>
        <w:t>planner/</w:t>
      </w:r>
      <w:r w:rsidR="0062443A" w:rsidRPr="004D1D50">
        <w:rPr>
          <w:rFonts w:ascii="Berlin Sans FB" w:hAnsi="Berlin Sans FB"/>
          <w:sz w:val="24"/>
          <w:szCs w:val="24"/>
        </w:rPr>
        <w:t>calendar:</w:t>
      </w:r>
    </w:p>
    <w:p w:rsidR="0062443A" w:rsidRPr="004D1D50" w:rsidRDefault="0062443A" w:rsidP="0062443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4D1D50">
        <w:rPr>
          <w:rFonts w:ascii="Berlin Sans FB" w:hAnsi="Berlin Sans FB"/>
          <w:sz w:val="24"/>
          <w:szCs w:val="24"/>
        </w:rPr>
        <w:t>Record all classes, appointments, meetings</w:t>
      </w:r>
      <w:r w:rsidR="002E4945" w:rsidRPr="004D1D50">
        <w:rPr>
          <w:rFonts w:ascii="Berlin Sans FB" w:hAnsi="Berlin Sans FB"/>
          <w:sz w:val="24"/>
          <w:szCs w:val="24"/>
        </w:rPr>
        <w:t>,</w:t>
      </w:r>
      <w:r w:rsidRPr="004D1D50">
        <w:rPr>
          <w:rFonts w:ascii="Berlin Sans FB" w:hAnsi="Berlin Sans FB"/>
          <w:sz w:val="24"/>
          <w:szCs w:val="24"/>
        </w:rPr>
        <w:t xml:space="preserve"> and activities.</w:t>
      </w:r>
    </w:p>
    <w:p w:rsidR="004B75AA" w:rsidRPr="004D1D50" w:rsidRDefault="0062443A" w:rsidP="0062443A">
      <w:pPr>
        <w:pStyle w:val="ListParagraph"/>
        <w:numPr>
          <w:ilvl w:val="0"/>
          <w:numId w:val="1"/>
        </w:numPr>
        <w:rPr>
          <w:rFonts w:ascii="Berlin Sans FB" w:hAnsi="Berlin Sans FB"/>
          <w:b/>
          <w:sz w:val="24"/>
          <w:szCs w:val="24"/>
          <w:u w:val="single"/>
        </w:rPr>
      </w:pPr>
      <w:r w:rsidRPr="004D1D50">
        <w:rPr>
          <w:rFonts w:ascii="Berlin Sans FB" w:hAnsi="Berlin Sans FB"/>
          <w:sz w:val="24"/>
          <w:szCs w:val="24"/>
        </w:rPr>
        <w:t xml:space="preserve">Create and record specific times that you plan to study during the week—especially during available blocks of time between classes.  </w:t>
      </w:r>
    </w:p>
    <w:p w:rsidR="0062443A" w:rsidRPr="004D1D50" w:rsidRDefault="0062443A" w:rsidP="004B75AA">
      <w:pPr>
        <w:pStyle w:val="ListParagraph"/>
        <w:numPr>
          <w:ilvl w:val="1"/>
          <w:numId w:val="1"/>
        </w:numPr>
        <w:rPr>
          <w:rFonts w:ascii="Berlin Sans FB" w:hAnsi="Berlin Sans FB"/>
          <w:sz w:val="24"/>
          <w:szCs w:val="24"/>
          <w:u w:val="single"/>
        </w:rPr>
      </w:pPr>
      <w:r w:rsidRPr="004D1D50">
        <w:rPr>
          <w:rFonts w:ascii="Berlin Sans FB" w:hAnsi="Berlin Sans FB"/>
          <w:sz w:val="24"/>
          <w:szCs w:val="24"/>
          <w:u w:val="single"/>
        </w:rPr>
        <w:t>Do not plan to study more than 2 hours in one block.</w:t>
      </w:r>
    </w:p>
    <w:p w:rsidR="00F86325" w:rsidRPr="004D1D50" w:rsidRDefault="004B75AA" w:rsidP="0062443A">
      <w:pPr>
        <w:rPr>
          <w:rFonts w:ascii="Berlin Sans FB" w:hAnsi="Berlin Sans FB"/>
          <w:sz w:val="24"/>
          <w:szCs w:val="24"/>
        </w:rPr>
      </w:pPr>
      <w:r w:rsidRPr="004D1D50">
        <w:rPr>
          <w:rFonts w:ascii="Berlin Sans FB" w:hAnsi="Berlin Sans FB"/>
          <w:sz w:val="24"/>
          <w:szCs w:val="24"/>
        </w:rPr>
        <w:t>-</w:t>
      </w:r>
      <w:r w:rsidR="0062443A" w:rsidRPr="004D1D50">
        <w:rPr>
          <w:rFonts w:ascii="Berlin Sans FB" w:hAnsi="Berlin Sans FB"/>
          <w:sz w:val="24"/>
          <w:szCs w:val="24"/>
        </w:rPr>
        <w:t xml:space="preserve">Record </w:t>
      </w:r>
      <w:r w:rsidR="00B134D3" w:rsidRPr="004D1D50">
        <w:rPr>
          <w:rFonts w:ascii="Berlin Sans FB" w:hAnsi="Berlin Sans FB"/>
          <w:sz w:val="24"/>
          <w:szCs w:val="24"/>
        </w:rPr>
        <w:t xml:space="preserve">on your calendar </w:t>
      </w:r>
      <w:r w:rsidR="0062443A" w:rsidRPr="004D1D50">
        <w:rPr>
          <w:rFonts w:ascii="Berlin Sans FB" w:hAnsi="Berlin Sans FB"/>
          <w:sz w:val="24"/>
          <w:szCs w:val="24"/>
        </w:rPr>
        <w:t>all assignments, tests, papers, and projects from your syllabus or as soon as you receive them in class.</w:t>
      </w:r>
    </w:p>
    <w:p w:rsidR="00607F4D" w:rsidRPr="004D1D50" w:rsidRDefault="004B75AA" w:rsidP="0062443A">
      <w:pPr>
        <w:rPr>
          <w:rFonts w:ascii="Berlin Sans FB" w:hAnsi="Berlin Sans FB"/>
          <w:sz w:val="24"/>
          <w:szCs w:val="24"/>
        </w:rPr>
      </w:pPr>
      <w:r w:rsidRPr="004D1D50">
        <w:rPr>
          <w:rFonts w:ascii="Berlin Sans FB" w:hAnsi="Berlin Sans FB"/>
          <w:sz w:val="24"/>
          <w:szCs w:val="24"/>
        </w:rPr>
        <w:t>-</w:t>
      </w:r>
      <w:r w:rsidR="0062443A" w:rsidRPr="004D1D50">
        <w:rPr>
          <w:rFonts w:ascii="Berlin Sans FB" w:hAnsi="Berlin Sans FB"/>
          <w:sz w:val="24"/>
          <w:szCs w:val="24"/>
        </w:rPr>
        <w:t xml:space="preserve">Record all tasks that you need to accomplish on the “To Do” list.  </w:t>
      </w:r>
    </w:p>
    <w:p w:rsidR="00607F4D" w:rsidRPr="004D1D50" w:rsidRDefault="0062443A" w:rsidP="00607F4D">
      <w:pPr>
        <w:pStyle w:val="ListParagraph"/>
        <w:numPr>
          <w:ilvl w:val="0"/>
          <w:numId w:val="1"/>
        </w:numPr>
        <w:rPr>
          <w:rFonts w:ascii="Berlin Sans FB" w:hAnsi="Berlin Sans FB"/>
          <w:sz w:val="36"/>
          <w:szCs w:val="36"/>
          <w:u w:val="single"/>
        </w:rPr>
      </w:pPr>
      <w:r w:rsidRPr="004D1D50">
        <w:rPr>
          <w:rFonts w:ascii="Berlin Sans FB" w:hAnsi="Berlin Sans FB"/>
          <w:sz w:val="24"/>
          <w:szCs w:val="24"/>
        </w:rPr>
        <w:t xml:space="preserve">Break down large assignments into smaller, more manageable tasks that can be completed in one sitting.  </w:t>
      </w:r>
    </w:p>
    <w:p w:rsidR="004168F4" w:rsidRPr="004D1D50" w:rsidRDefault="0062443A" w:rsidP="00607F4D">
      <w:pPr>
        <w:pStyle w:val="ListParagraph"/>
        <w:numPr>
          <w:ilvl w:val="0"/>
          <w:numId w:val="1"/>
        </w:numPr>
        <w:rPr>
          <w:rFonts w:ascii="Berlin Sans FB" w:hAnsi="Berlin Sans FB"/>
          <w:sz w:val="36"/>
          <w:szCs w:val="36"/>
          <w:u w:val="single"/>
        </w:rPr>
      </w:pPr>
      <w:r w:rsidRPr="004D1D50">
        <w:rPr>
          <w:rFonts w:ascii="Berlin Sans FB" w:hAnsi="Berlin Sans FB"/>
          <w:sz w:val="24"/>
          <w:szCs w:val="24"/>
        </w:rPr>
        <w:t>Make your tasks specific and measurable</w:t>
      </w:r>
      <w:r w:rsidR="002E4945" w:rsidRPr="004D1D50">
        <w:rPr>
          <w:rFonts w:ascii="Berlin Sans FB" w:hAnsi="Berlin Sans FB"/>
          <w:sz w:val="24"/>
          <w:szCs w:val="24"/>
        </w:rPr>
        <w:t>.  F</w:t>
      </w:r>
      <w:r w:rsidRPr="004D1D50">
        <w:rPr>
          <w:rFonts w:ascii="Berlin Sans FB" w:hAnsi="Berlin Sans FB"/>
          <w:sz w:val="24"/>
          <w:szCs w:val="24"/>
        </w:rPr>
        <w:t>or example, “Read history textbook pages 114-132.</w:t>
      </w:r>
      <w:r w:rsidR="002E4945" w:rsidRPr="004D1D50">
        <w:rPr>
          <w:rFonts w:ascii="Berlin Sans FB" w:hAnsi="Berlin Sans FB"/>
          <w:sz w:val="24"/>
          <w:szCs w:val="24"/>
        </w:rPr>
        <w:t>”</w:t>
      </w:r>
      <w:r w:rsidR="002E4945" w:rsidRPr="004D1D50">
        <w:rPr>
          <w:rFonts w:ascii="Berlin Sans FB" w:hAnsi="Berlin Sans FB"/>
          <w:sz w:val="36"/>
          <w:szCs w:val="36"/>
          <w:u w:val="single"/>
        </w:rPr>
        <w:t xml:space="preserve"> </w:t>
      </w:r>
    </w:p>
    <w:p w:rsidR="0062443A" w:rsidRPr="00B972BD" w:rsidRDefault="0046709B" w:rsidP="00B972BD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B972BD">
        <w:rPr>
          <w:rFonts w:ascii="Cooper Std Black" w:hAnsi="Cooper Std Black"/>
          <w:sz w:val="28"/>
          <w:szCs w:val="28"/>
          <w:u w:val="single"/>
        </w:rPr>
        <w:t>Follow-t</w:t>
      </w:r>
      <w:r w:rsidR="0062443A" w:rsidRPr="00B972BD">
        <w:rPr>
          <w:rFonts w:ascii="Cooper Std Black" w:hAnsi="Cooper Std Black"/>
          <w:sz w:val="28"/>
          <w:szCs w:val="28"/>
          <w:u w:val="single"/>
        </w:rPr>
        <w:t>hrough</w:t>
      </w:r>
      <w:r w:rsidRPr="00B972BD">
        <w:rPr>
          <w:rFonts w:ascii="Cooper Std Black" w:hAnsi="Cooper Std Black"/>
          <w:sz w:val="28"/>
          <w:szCs w:val="28"/>
          <w:u w:val="single"/>
        </w:rPr>
        <w:t xml:space="preserve"> </w:t>
      </w:r>
    </w:p>
    <w:p w:rsidR="00607F4D" w:rsidRPr="00395076" w:rsidRDefault="00607F4D" w:rsidP="00B972BD">
      <w:pPr>
        <w:pStyle w:val="NoSpacing"/>
        <w:rPr>
          <w:rFonts w:ascii="Berlin Sans FB" w:hAnsi="Berlin Sans FB"/>
          <w:sz w:val="24"/>
          <w:szCs w:val="24"/>
        </w:rPr>
      </w:pPr>
      <w:r w:rsidRPr="00395076">
        <w:rPr>
          <w:rFonts w:ascii="Berlin Sans FB" w:hAnsi="Berlin Sans FB"/>
          <w:sz w:val="24"/>
          <w:szCs w:val="24"/>
        </w:rPr>
        <w:t>-</w:t>
      </w:r>
      <w:r w:rsidR="0062443A" w:rsidRPr="00395076">
        <w:rPr>
          <w:rFonts w:ascii="Berlin Sans FB" w:hAnsi="Berlin Sans FB"/>
          <w:sz w:val="24"/>
          <w:szCs w:val="24"/>
        </w:rPr>
        <w:t xml:space="preserve">Start with the highest priority tasks.  </w:t>
      </w:r>
    </w:p>
    <w:p w:rsidR="0062443A" w:rsidRPr="00395076" w:rsidRDefault="0062443A" w:rsidP="00607F4D">
      <w:pPr>
        <w:pStyle w:val="ListParagraph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395076">
        <w:rPr>
          <w:rFonts w:ascii="Berlin Sans FB" w:hAnsi="Berlin Sans FB"/>
          <w:sz w:val="24"/>
          <w:szCs w:val="24"/>
        </w:rPr>
        <w:t>Avoid the temptation to start with easier, lower priority tasks that give you a false sense of accomplishment.</w:t>
      </w:r>
    </w:p>
    <w:p w:rsidR="00607F4D" w:rsidRPr="00395076" w:rsidRDefault="00607F4D" w:rsidP="0062443A">
      <w:pPr>
        <w:rPr>
          <w:rFonts w:ascii="Berlin Sans FB" w:hAnsi="Berlin Sans FB"/>
          <w:sz w:val="24"/>
          <w:szCs w:val="24"/>
        </w:rPr>
      </w:pPr>
      <w:r w:rsidRPr="00395076">
        <w:rPr>
          <w:rFonts w:ascii="Berlin Sans FB" w:hAnsi="Berlin Sans FB"/>
          <w:sz w:val="24"/>
          <w:szCs w:val="24"/>
        </w:rPr>
        <w:t>-</w:t>
      </w:r>
      <w:r w:rsidR="0062443A" w:rsidRPr="00395076">
        <w:rPr>
          <w:rFonts w:ascii="Berlin Sans FB" w:hAnsi="Berlin Sans FB"/>
          <w:sz w:val="24"/>
          <w:szCs w:val="24"/>
        </w:rPr>
        <w:t>Check off completed tasks</w:t>
      </w:r>
      <w:r w:rsidR="008B0EEB" w:rsidRPr="00395076">
        <w:rPr>
          <w:rFonts w:ascii="Berlin Sans FB" w:hAnsi="Berlin Sans FB"/>
          <w:sz w:val="24"/>
          <w:szCs w:val="24"/>
        </w:rPr>
        <w:t xml:space="preserve"> on the “To Do” list</w:t>
      </w:r>
      <w:r w:rsidR="0062443A" w:rsidRPr="00395076">
        <w:rPr>
          <w:rFonts w:ascii="Berlin Sans FB" w:hAnsi="Berlin Sans FB"/>
          <w:sz w:val="24"/>
          <w:szCs w:val="24"/>
        </w:rPr>
        <w:t xml:space="preserve">.  Make every effort to complete all tasks during that week.  </w:t>
      </w:r>
    </w:p>
    <w:p w:rsidR="0062443A" w:rsidRPr="00395076" w:rsidRDefault="0062443A" w:rsidP="00607F4D">
      <w:pPr>
        <w:pStyle w:val="ListParagraph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395076">
        <w:rPr>
          <w:rFonts w:ascii="Berlin Sans FB" w:hAnsi="Berlin Sans FB"/>
          <w:sz w:val="24"/>
          <w:szCs w:val="24"/>
        </w:rPr>
        <w:t>Anything that is not checked off by the end of the week should be</w:t>
      </w:r>
      <w:r w:rsidR="002E4945" w:rsidRPr="00395076">
        <w:rPr>
          <w:rFonts w:ascii="Berlin Sans FB" w:hAnsi="Berlin Sans FB"/>
          <w:sz w:val="24"/>
          <w:szCs w:val="24"/>
        </w:rPr>
        <w:t xml:space="preserve"> carried over to the next week, but </w:t>
      </w:r>
      <w:r w:rsidRPr="00395076">
        <w:rPr>
          <w:rFonts w:ascii="Berlin Sans FB" w:hAnsi="Berlin Sans FB"/>
          <w:sz w:val="24"/>
          <w:szCs w:val="24"/>
        </w:rPr>
        <w:t>only</w:t>
      </w:r>
      <w:r w:rsidR="002E4945" w:rsidRPr="00395076">
        <w:rPr>
          <w:rFonts w:ascii="Berlin Sans FB" w:hAnsi="Berlin Sans FB"/>
          <w:sz w:val="24"/>
          <w:szCs w:val="24"/>
        </w:rPr>
        <w:t xml:space="preserve"> when absolutely necessary</w:t>
      </w:r>
      <w:r w:rsidRPr="00395076">
        <w:rPr>
          <w:rFonts w:ascii="Berlin Sans FB" w:hAnsi="Berlin Sans FB"/>
          <w:sz w:val="24"/>
          <w:szCs w:val="24"/>
        </w:rPr>
        <w:t>.</w:t>
      </w:r>
    </w:p>
    <w:p w:rsidR="00773A6E" w:rsidRPr="00395076" w:rsidRDefault="00773A6E" w:rsidP="00607F4D">
      <w:pPr>
        <w:pStyle w:val="ListParagraph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395076">
        <w:rPr>
          <w:rFonts w:ascii="Berlin Sans FB" w:hAnsi="Berlin Sans FB"/>
          <w:sz w:val="24"/>
          <w:szCs w:val="24"/>
        </w:rPr>
        <w:t>Ask for help if you get stuck. Ask your professor, fellow classmates, visit the tutoring center.</w:t>
      </w:r>
    </w:p>
    <w:p w:rsidR="00F86325" w:rsidRPr="00395076" w:rsidRDefault="00607F4D" w:rsidP="00B134D3">
      <w:pPr>
        <w:rPr>
          <w:rFonts w:ascii="Berlin Sans FB" w:hAnsi="Berlin Sans FB"/>
          <w:b/>
          <w:sz w:val="28"/>
          <w:szCs w:val="28"/>
          <w:u w:val="single"/>
        </w:rPr>
      </w:pPr>
      <w:r w:rsidRPr="00395076">
        <w:rPr>
          <w:rFonts w:ascii="Berlin Sans FB" w:hAnsi="Berlin Sans FB"/>
          <w:sz w:val="24"/>
          <w:szCs w:val="24"/>
        </w:rPr>
        <w:t>-</w:t>
      </w:r>
      <w:r w:rsidR="0062443A" w:rsidRPr="00395076">
        <w:rPr>
          <w:rFonts w:ascii="Berlin Sans FB" w:hAnsi="Berlin Sans FB"/>
          <w:sz w:val="24"/>
          <w:szCs w:val="24"/>
        </w:rPr>
        <w:t>Use small blocks of time between classes or waiting for an appointment to review your “To Do” list and make progress toward completing these tasks</w:t>
      </w:r>
      <w:r w:rsidR="00B134D3" w:rsidRPr="00395076">
        <w:rPr>
          <w:rFonts w:ascii="Berlin Sans FB" w:hAnsi="Berlin Sans FB"/>
          <w:sz w:val="24"/>
          <w:szCs w:val="24"/>
        </w:rPr>
        <w:t>.</w:t>
      </w:r>
      <w:r w:rsidR="00B134D3" w:rsidRPr="00395076">
        <w:rPr>
          <w:rFonts w:ascii="Berlin Sans FB" w:hAnsi="Berlin Sans FB"/>
          <w:sz w:val="44"/>
          <w:szCs w:val="44"/>
        </w:rPr>
        <w:tab/>
      </w:r>
    </w:p>
    <w:p w:rsidR="009E1E91" w:rsidRPr="00B972BD" w:rsidRDefault="009E1E91" w:rsidP="00B972BD">
      <w:pPr>
        <w:pStyle w:val="NoSpacing"/>
        <w:rPr>
          <w:rFonts w:ascii="Cooper Std Black" w:hAnsi="Cooper Std Black"/>
          <w:sz w:val="28"/>
          <w:szCs w:val="28"/>
          <w:u w:val="single"/>
        </w:rPr>
      </w:pPr>
      <w:r w:rsidRPr="00B972BD">
        <w:rPr>
          <w:rFonts w:ascii="Cooper Std Black" w:hAnsi="Cooper Std Black"/>
          <w:sz w:val="28"/>
          <w:szCs w:val="28"/>
          <w:u w:val="single"/>
        </w:rPr>
        <w:t>Creating Smart Goals</w:t>
      </w:r>
    </w:p>
    <w:p w:rsidR="009E1E91" w:rsidRPr="00395076" w:rsidRDefault="009E1E91" w:rsidP="009E1E91">
      <w:pPr>
        <w:pStyle w:val="ListParagraph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395076">
        <w:rPr>
          <w:rFonts w:ascii="Cooper Std Black" w:hAnsi="Cooper Std Black"/>
          <w:b/>
          <w:sz w:val="24"/>
          <w:szCs w:val="24"/>
        </w:rPr>
        <w:t>Specific</w:t>
      </w:r>
      <w:r w:rsidRPr="00395076">
        <w:rPr>
          <w:rFonts w:ascii="Berlin Sans FB" w:hAnsi="Berlin Sans FB"/>
          <w:sz w:val="24"/>
          <w:szCs w:val="24"/>
        </w:rPr>
        <w:t>-Create goals that are</w:t>
      </w:r>
      <w:r w:rsidR="00CC7471" w:rsidRPr="00395076">
        <w:rPr>
          <w:rFonts w:ascii="Berlin Sans FB" w:hAnsi="Berlin Sans FB"/>
          <w:sz w:val="24"/>
          <w:szCs w:val="24"/>
        </w:rPr>
        <w:t xml:space="preserve"> on-point:  Try to answer the “who, what, where, when, which, why” questions</w:t>
      </w:r>
    </w:p>
    <w:p w:rsidR="009E1E91" w:rsidRPr="00395076" w:rsidRDefault="009E1E91" w:rsidP="009E1E91">
      <w:pPr>
        <w:pStyle w:val="ListParagraph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395076">
        <w:rPr>
          <w:rFonts w:ascii="Cooper Std Black" w:hAnsi="Cooper Std Black"/>
          <w:b/>
          <w:sz w:val="24"/>
          <w:szCs w:val="24"/>
        </w:rPr>
        <w:t>Measurable</w:t>
      </w:r>
      <w:r w:rsidRPr="00395076">
        <w:rPr>
          <w:rFonts w:ascii="Berlin Sans FB" w:hAnsi="Berlin Sans FB"/>
          <w:sz w:val="24"/>
          <w:szCs w:val="24"/>
        </w:rPr>
        <w:t>-Visibly monitor your progress</w:t>
      </w:r>
    </w:p>
    <w:p w:rsidR="009E1E91" w:rsidRPr="00395076" w:rsidRDefault="009E1E91" w:rsidP="009E1E91">
      <w:pPr>
        <w:pStyle w:val="ListParagraph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395076">
        <w:rPr>
          <w:rFonts w:ascii="Cooper Std Black" w:hAnsi="Cooper Std Black"/>
          <w:b/>
          <w:sz w:val="24"/>
          <w:szCs w:val="24"/>
        </w:rPr>
        <w:t>Achievable</w:t>
      </w:r>
      <w:r w:rsidRPr="00395076">
        <w:rPr>
          <w:rFonts w:ascii="Berlin Sans FB" w:hAnsi="Berlin Sans FB"/>
          <w:sz w:val="24"/>
          <w:szCs w:val="24"/>
        </w:rPr>
        <w:t>-Create realistic and reachable goals</w:t>
      </w:r>
    </w:p>
    <w:p w:rsidR="009E1E91" w:rsidRPr="00395076" w:rsidRDefault="009E1E91" w:rsidP="009E1E91">
      <w:pPr>
        <w:pStyle w:val="ListParagraph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395076">
        <w:rPr>
          <w:rFonts w:ascii="Cooper Std Black" w:hAnsi="Cooper Std Black"/>
          <w:b/>
          <w:sz w:val="24"/>
          <w:szCs w:val="24"/>
        </w:rPr>
        <w:t>Relevant</w:t>
      </w:r>
      <w:r w:rsidRPr="00395076">
        <w:rPr>
          <w:rFonts w:ascii="Berlin Sans FB" w:hAnsi="Berlin Sans FB"/>
          <w:sz w:val="24"/>
          <w:szCs w:val="24"/>
        </w:rPr>
        <w:t>-Goals should coincide with your priorities</w:t>
      </w:r>
    </w:p>
    <w:p w:rsidR="002E4945" w:rsidRPr="00395076" w:rsidRDefault="009E1E91" w:rsidP="00F86325">
      <w:pPr>
        <w:pStyle w:val="ListParagraph"/>
        <w:numPr>
          <w:ilvl w:val="0"/>
          <w:numId w:val="3"/>
        </w:numPr>
        <w:rPr>
          <w:rFonts w:ascii="Berlin Sans FB" w:hAnsi="Berlin Sans FB"/>
          <w:sz w:val="24"/>
          <w:szCs w:val="24"/>
        </w:rPr>
      </w:pPr>
      <w:r w:rsidRPr="00395076">
        <w:rPr>
          <w:rFonts w:ascii="Cooper Std Black" w:hAnsi="Cooper Std Black"/>
          <w:b/>
          <w:sz w:val="24"/>
          <w:szCs w:val="24"/>
        </w:rPr>
        <w:t>Time</w:t>
      </w:r>
      <w:r w:rsidR="00CC7471" w:rsidRPr="00395076">
        <w:rPr>
          <w:rFonts w:ascii="Cooper Std Black" w:hAnsi="Cooper Std Black"/>
          <w:b/>
          <w:sz w:val="24"/>
          <w:szCs w:val="24"/>
        </w:rPr>
        <w:t>ly</w:t>
      </w:r>
      <w:r w:rsidRPr="00395076">
        <w:rPr>
          <w:rFonts w:ascii="Berlin Sans FB" w:hAnsi="Berlin Sans FB"/>
          <w:sz w:val="24"/>
          <w:szCs w:val="24"/>
        </w:rPr>
        <w:t>-Create deadlines for yourself</w:t>
      </w:r>
    </w:p>
    <w:p w:rsidR="00B54AF4" w:rsidRDefault="00B54AF4" w:rsidP="00B54AF4">
      <w:pPr>
        <w:rPr>
          <w:rFonts w:ascii="Berlin Sans FB Demi" w:hAnsi="Berlin Sans FB Demi"/>
          <w:sz w:val="24"/>
          <w:szCs w:val="24"/>
        </w:rPr>
      </w:pPr>
    </w:p>
    <w:p w:rsidR="00395076" w:rsidRDefault="00395076" w:rsidP="00B54AF4">
      <w:pPr>
        <w:rPr>
          <w:rFonts w:ascii="Berlin Sans FB Demi" w:hAnsi="Berlin Sans FB Demi"/>
          <w:sz w:val="24"/>
          <w:szCs w:val="24"/>
        </w:rPr>
      </w:pPr>
    </w:p>
    <w:p w:rsidR="00B54AF4" w:rsidRDefault="00B54AF4" w:rsidP="00B54AF4">
      <w:pPr>
        <w:rPr>
          <w:rFonts w:ascii="Berlin Sans FB Demi" w:hAnsi="Berlin Sans FB Demi"/>
          <w:sz w:val="24"/>
          <w:szCs w:val="24"/>
        </w:rPr>
      </w:pPr>
    </w:p>
    <w:p w:rsidR="00B54AF4" w:rsidRDefault="00B54AF4" w:rsidP="00B54AF4">
      <w:pPr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lastRenderedPageBreak/>
        <w:t>Sample weekly calendar/planner:</w:t>
      </w:r>
    </w:p>
    <w:p w:rsidR="00B86BF5" w:rsidRPr="00B86BF5" w:rsidRDefault="00395076" w:rsidP="00395076">
      <w:pPr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noProof/>
          <w:sz w:val="24"/>
          <w:szCs w:val="24"/>
        </w:rPr>
        <w:drawing>
          <wp:inline distT="0" distB="0" distL="0" distR="0">
            <wp:extent cx="6531000" cy="49625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72" cy="496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6BF5" w:rsidRPr="00B86BF5" w:rsidSect="00B972BD">
      <w:footerReference w:type="default" r:id="rId10"/>
      <w:pgSz w:w="12240" w:h="15840"/>
      <w:pgMar w:top="540" w:right="720" w:bottom="900" w:left="720" w:header="720" w:footer="480" w:gutter="0"/>
      <w:pgBorders>
        <w:top w:val="outset" w:sz="48" w:space="1" w:color="auto"/>
        <w:left w:val="outset" w:sz="48" w:space="4" w:color="auto"/>
        <w:bottom w:val="outset" w:sz="48" w:space="1" w:color="auto"/>
        <w:right w:val="outset" w:sz="4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B0" w:rsidRDefault="00A807B0" w:rsidP="00B134D3">
      <w:pPr>
        <w:spacing w:after="0" w:line="240" w:lineRule="auto"/>
      </w:pPr>
      <w:r>
        <w:separator/>
      </w:r>
    </w:p>
  </w:endnote>
  <w:endnote w:type="continuationSeparator" w:id="0">
    <w:p w:rsidR="00A807B0" w:rsidRDefault="00A807B0" w:rsidP="00B1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BD" w:rsidRPr="00070B40" w:rsidRDefault="00B972BD" w:rsidP="00B972BD">
    <w:pPr>
      <w:pStyle w:val="Footer"/>
      <w:jc w:val="center"/>
      <w:rPr>
        <w:rFonts w:ascii="Bookman Old Style" w:hAnsi="Bookman Old Style"/>
      </w:rPr>
    </w:pPr>
    <w:r w:rsidRPr="00070B40">
      <w:rPr>
        <w:rFonts w:ascii="Bookman Old Style" w:hAnsi="Bookman Old Style"/>
      </w:rPr>
      <w:t>Academic Centers for Excellence ----- www.iusb.edu/~sbtutor ---</w:t>
    </w:r>
    <w:r w:rsidR="00105B71">
      <w:rPr>
        <w:rFonts w:ascii="Bookman Old Style" w:hAnsi="Bookman Old Style"/>
      </w:rPr>
      <w:t>-</w:t>
    </w:r>
    <w:r w:rsidRPr="00070B40">
      <w:rPr>
        <w:rFonts w:ascii="Bookman Old Style" w:hAnsi="Bookman Old Style"/>
      </w:rPr>
      <w:t>- (574) 520-5022</w:t>
    </w:r>
  </w:p>
  <w:p w:rsidR="00B972BD" w:rsidRDefault="00B97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B0" w:rsidRDefault="00A807B0" w:rsidP="00B134D3">
      <w:pPr>
        <w:spacing w:after="0" w:line="240" w:lineRule="auto"/>
      </w:pPr>
      <w:r>
        <w:separator/>
      </w:r>
    </w:p>
  </w:footnote>
  <w:footnote w:type="continuationSeparator" w:id="0">
    <w:p w:rsidR="00A807B0" w:rsidRDefault="00A807B0" w:rsidP="00B13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570"/>
    <w:multiLevelType w:val="hybridMultilevel"/>
    <w:tmpl w:val="51BACDBA"/>
    <w:lvl w:ilvl="0" w:tplc="B0C8964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473FE"/>
    <w:multiLevelType w:val="hybridMultilevel"/>
    <w:tmpl w:val="10A00F6A"/>
    <w:lvl w:ilvl="0" w:tplc="0A20E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82F12"/>
    <w:multiLevelType w:val="hybridMultilevel"/>
    <w:tmpl w:val="0EC6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11B9E"/>
    <w:multiLevelType w:val="hybridMultilevel"/>
    <w:tmpl w:val="9620B922"/>
    <w:lvl w:ilvl="0" w:tplc="B0C8964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3A"/>
    <w:rsid w:val="000010C2"/>
    <w:rsid w:val="00027FEC"/>
    <w:rsid w:val="00070B40"/>
    <w:rsid w:val="000800A2"/>
    <w:rsid w:val="00094D46"/>
    <w:rsid w:val="00105B71"/>
    <w:rsid w:val="00107160"/>
    <w:rsid w:val="00134B0B"/>
    <w:rsid w:val="00154FE7"/>
    <w:rsid w:val="001A3998"/>
    <w:rsid w:val="001A6751"/>
    <w:rsid w:val="00206A88"/>
    <w:rsid w:val="002E4945"/>
    <w:rsid w:val="0035313F"/>
    <w:rsid w:val="00376CBB"/>
    <w:rsid w:val="00392233"/>
    <w:rsid w:val="00395076"/>
    <w:rsid w:val="004168F4"/>
    <w:rsid w:val="00445E40"/>
    <w:rsid w:val="0046709B"/>
    <w:rsid w:val="004B75AA"/>
    <w:rsid w:val="004D1D50"/>
    <w:rsid w:val="005030D7"/>
    <w:rsid w:val="00545647"/>
    <w:rsid w:val="0056358E"/>
    <w:rsid w:val="00583255"/>
    <w:rsid w:val="00607F4D"/>
    <w:rsid w:val="00617CE8"/>
    <w:rsid w:val="0062443A"/>
    <w:rsid w:val="00661698"/>
    <w:rsid w:val="00663BD0"/>
    <w:rsid w:val="006D0A6A"/>
    <w:rsid w:val="00773A6E"/>
    <w:rsid w:val="00795826"/>
    <w:rsid w:val="007A3E85"/>
    <w:rsid w:val="008B0EEB"/>
    <w:rsid w:val="0094264D"/>
    <w:rsid w:val="009A37EF"/>
    <w:rsid w:val="009E1E91"/>
    <w:rsid w:val="00A37446"/>
    <w:rsid w:val="00A807B0"/>
    <w:rsid w:val="00A93D5E"/>
    <w:rsid w:val="00AC4C29"/>
    <w:rsid w:val="00B134D3"/>
    <w:rsid w:val="00B54AF4"/>
    <w:rsid w:val="00B716E7"/>
    <w:rsid w:val="00B86BF5"/>
    <w:rsid w:val="00B972BD"/>
    <w:rsid w:val="00BB6DA9"/>
    <w:rsid w:val="00BE0666"/>
    <w:rsid w:val="00CC7471"/>
    <w:rsid w:val="00D65C1C"/>
    <w:rsid w:val="00DD4A5E"/>
    <w:rsid w:val="00DF3B59"/>
    <w:rsid w:val="00E548AC"/>
    <w:rsid w:val="00F86325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4D3"/>
  </w:style>
  <w:style w:type="paragraph" w:styleId="Footer">
    <w:name w:val="footer"/>
    <w:basedOn w:val="Normal"/>
    <w:link w:val="FooterChar"/>
    <w:uiPriority w:val="99"/>
    <w:semiHidden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4D3"/>
  </w:style>
  <w:style w:type="character" w:styleId="CommentReference">
    <w:name w:val="annotation reference"/>
    <w:basedOn w:val="DefaultParagraphFont"/>
    <w:uiPriority w:val="99"/>
    <w:semiHidden/>
    <w:unhideWhenUsed/>
    <w:rsid w:val="00BE0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66"/>
    <w:rPr>
      <w:b/>
      <w:bCs/>
      <w:sz w:val="20"/>
      <w:szCs w:val="20"/>
    </w:rPr>
  </w:style>
  <w:style w:type="paragraph" w:styleId="NoSpacing">
    <w:name w:val="No Spacing"/>
    <w:uiPriority w:val="1"/>
    <w:qFormat/>
    <w:rsid w:val="00B972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4D3"/>
  </w:style>
  <w:style w:type="paragraph" w:styleId="Footer">
    <w:name w:val="footer"/>
    <w:basedOn w:val="Normal"/>
    <w:link w:val="FooterChar"/>
    <w:uiPriority w:val="99"/>
    <w:semiHidden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4D3"/>
  </w:style>
  <w:style w:type="character" w:styleId="CommentReference">
    <w:name w:val="annotation reference"/>
    <w:basedOn w:val="DefaultParagraphFont"/>
    <w:uiPriority w:val="99"/>
    <w:semiHidden/>
    <w:unhideWhenUsed/>
    <w:rsid w:val="00BE0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66"/>
    <w:rPr>
      <w:b/>
      <w:bCs/>
      <w:sz w:val="20"/>
      <w:szCs w:val="20"/>
    </w:rPr>
  </w:style>
  <w:style w:type="paragraph" w:styleId="NoSpacing">
    <w:name w:val="No Spacing"/>
    <w:uiPriority w:val="1"/>
    <w:qFormat/>
    <w:rsid w:val="00B97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2EE0-40CA-4CA8-8FA4-3C6F0514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South Bend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Administrator</cp:lastModifiedBy>
  <cp:revision>2</cp:revision>
  <cp:lastPrinted>2011-01-26T17:06:00Z</cp:lastPrinted>
  <dcterms:created xsi:type="dcterms:W3CDTF">2013-11-22T16:00:00Z</dcterms:created>
  <dcterms:modified xsi:type="dcterms:W3CDTF">2013-11-22T16:00:00Z</dcterms:modified>
</cp:coreProperties>
</file>